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8AA88" w14:textId="31C66A5E" w:rsidR="005A51B1" w:rsidRDefault="005A51B1" w:rsidP="005A51B1">
      <w:pPr>
        <w:jc w:val="center"/>
        <w:rPr>
          <w:rFonts w:ascii="Bahnschrift" w:hAnsi="Bahnschrift"/>
          <w:sz w:val="40"/>
          <w:szCs w:val="40"/>
          <w:u w:val="single"/>
        </w:rPr>
      </w:pPr>
      <w:r>
        <w:rPr>
          <w:rFonts w:ascii="Bahnschrift" w:hAnsi="Bahnschrift"/>
          <w:sz w:val="40"/>
          <w:szCs w:val="40"/>
          <w:u w:val="single"/>
        </w:rPr>
        <w:t>Welcome to Mr. Lasher’s Math Class</w:t>
      </w:r>
    </w:p>
    <w:p w14:paraId="343A5B52" w14:textId="3DCE2F8E" w:rsidR="005A51B1" w:rsidRDefault="005A51B1" w:rsidP="005A51B1">
      <w:pPr>
        <w:jc w:val="center"/>
        <w:rPr>
          <w:rFonts w:ascii="Bahnschrift" w:hAnsi="Bahnschrift"/>
          <w:sz w:val="40"/>
          <w:szCs w:val="40"/>
          <w:u w:val="single"/>
        </w:rPr>
      </w:pPr>
    </w:p>
    <w:p w14:paraId="2A034177" w14:textId="67595E77" w:rsidR="005A51B1" w:rsidRDefault="005A51B1" w:rsidP="005A51B1">
      <w:pPr>
        <w:rPr>
          <w:rFonts w:ascii="Agency FB" w:hAnsi="Agency FB"/>
          <w:sz w:val="32"/>
          <w:szCs w:val="32"/>
          <w:u w:val="single"/>
        </w:rPr>
      </w:pPr>
      <w:r>
        <w:rPr>
          <w:rFonts w:ascii="Agency FB" w:hAnsi="Agency FB"/>
          <w:sz w:val="32"/>
          <w:szCs w:val="32"/>
          <w:u w:val="single"/>
        </w:rPr>
        <w:t>Grading Scale:</w:t>
      </w:r>
    </w:p>
    <w:p w14:paraId="6A89FC2E" w14:textId="4BA93962" w:rsidR="005A51B1" w:rsidRDefault="005A51B1" w:rsidP="005A51B1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Tests:  50%</w:t>
      </w:r>
    </w:p>
    <w:p w14:paraId="360B33F4" w14:textId="5E970387" w:rsidR="005A51B1" w:rsidRDefault="005A51B1" w:rsidP="005A51B1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Classwork:  30%</w:t>
      </w:r>
    </w:p>
    <w:p w14:paraId="626F3C84" w14:textId="1B63521F" w:rsidR="005A51B1" w:rsidRDefault="005A51B1" w:rsidP="005A51B1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Quizzes:  20%</w:t>
      </w:r>
    </w:p>
    <w:p w14:paraId="4C522A74" w14:textId="07339104" w:rsidR="005A51B1" w:rsidRDefault="005A51B1" w:rsidP="005A51B1">
      <w:pPr>
        <w:rPr>
          <w:rFonts w:ascii="Book Antiqua" w:hAnsi="Book Antiqua"/>
          <w:sz w:val="32"/>
          <w:szCs w:val="32"/>
        </w:rPr>
      </w:pPr>
    </w:p>
    <w:p w14:paraId="604EF701" w14:textId="5D968F7F" w:rsidR="005A51B1" w:rsidRDefault="005A51B1" w:rsidP="005A51B1">
      <w:pPr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>Students are expected to have a math notebook.  I find a 3- ring binder works well for notes and handouts.  Students should also have paper in the notebook and pens/pencils to write on the paper.</w:t>
      </w:r>
    </w:p>
    <w:p w14:paraId="740BF471" w14:textId="09AD962E" w:rsidR="005A51B1" w:rsidRDefault="005A51B1" w:rsidP="005A51B1">
      <w:pPr>
        <w:rPr>
          <w:rFonts w:ascii="Candara" w:hAnsi="Candara"/>
          <w:sz w:val="32"/>
          <w:szCs w:val="32"/>
        </w:rPr>
      </w:pPr>
    </w:p>
    <w:p w14:paraId="63671164" w14:textId="77A4E618" w:rsidR="005A51B1" w:rsidRDefault="005A51B1" w:rsidP="005A51B1">
      <w:pPr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>The secret to success in any math class is practice.  You would not expect to lift a heavy weight without training and building up your muscles.  Math is similar.  Lots of practice and building your math muscles will make the heavy weights very easy to handle.</w:t>
      </w:r>
    </w:p>
    <w:p w14:paraId="0C1C11B8" w14:textId="2BE08202" w:rsidR="005A51B1" w:rsidRDefault="005A51B1" w:rsidP="005A51B1">
      <w:pPr>
        <w:rPr>
          <w:rFonts w:ascii="Candara" w:hAnsi="Candara"/>
          <w:sz w:val="32"/>
          <w:szCs w:val="32"/>
        </w:rPr>
      </w:pPr>
    </w:p>
    <w:p w14:paraId="17141007" w14:textId="6FFEB254" w:rsidR="005A51B1" w:rsidRDefault="005A51B1" w:rsidP="005A51B1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I am available for tutoring every Tuesday, Thursday, and Friday morning that I do not have duty.  Starting in November, I will be available in the afternoons.</w:t>
      </w:r>
    </w:p>
    <w:p w14:paraId="0459CE27" w14:textId="23EB5B23" w:rsidR="005A51B1" w:rsidRPr="005A51B1" w:rsidRDefault="005A51B1" w:rsidP="005A51B1">
      <w:pPr>
        <w:rPr>
          <w:rFonts w:ascii="Bahnschrift" w:hAnsi="Bahnschrift"/>
          <w:sz w:val="32"/>
          <w:szCs w:val="32"/>
        </w:rPr>
      </w:pPr>
      <w:r w:rsidRPr="005A51B1">
        <w:rPr>
          <w:rFonts w:ascii="Bahnschrift" w:hAnsi="Bahnschrift"/>
          <w:sz w:val="32"/>
          <w:szCs w:val="32"/>
        </w:rPr>
        <w:t>Classroom gifts:</w:t>
      </w:r>
    </w:p>
    <w:p w14:paraId="5C44F8B4" w14:textId="77B7ACDD" w:rsidR="005A51B1" w:rsidRDefault="005A51B1" w:rsidP="005A51B1">
      <w:pPr>
        <w:rPr>
          <w:rFonts w:ascii="Book Antiqua" w:hAnsi="Book Antiqua"/>
          <w:sz w:val="32"/>
          <w:szCs w:val="32"/>
        </w:rPr>
      </w:pPr>
      <w:r w:rsidRPr="005A51B1">
        <w:rPr>
          <w:rFonts w:ascii="Bahnschrift" w:hAnsi="Bahnschrift"/>
          <w:sz w:val="32"/>
          <w:szCs w:val="32"/>
        </w:rPr>
        <w:t>AAA batteries, Kleenex, Hand Sanitizer, pencils, crayons, colored pencils</w:t>
      </w:r>
      <w:r>
        <w:rPr>
          <w:rFonts w:ascii="Book Antiqua" w:hAnsi="Book Antiqua"/>
          <w:sz w:val="32"/>
          <w:szCs w:val="32"/>
        </w:rPr>
        <w:t>.</w:t>
      </w:r>
    </w:p>
    <w:p w14:paraId="7B2D71A1" w14:textId="38E94DE4" w:rsidR="005A51B1" w:rsidRDefault="005A51B1" w:rsidP="005A51B1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My email is </w:t>
      </w:r>
      <w:hyperlink r:id="rId4" w:history="1">
        <w:r w:rsidRPr="001E4BAC">
          <w:rPr>
            <w:rStyle w:val="Hyperlink"/>
            <w:rFonts w:ascii="Book Antiqua" w:hAnsi="Book Antiqua"/>
            <w:sz w:val="32"/>
            <w:szCs w:val="32"/>
          </w:rPr>
          <w:t>lasherj@gcsnc.com</w:t>
        </w:r>
      </w:hyperlink>
      <w:r>
        <w:rPr>
          <w:rFonts w:ascii="Book Antiqua" w:hAnsi="Book Antiqua"/>
          <w:sz w:val="32"/>
          <w:szCs w:val="32"/>
        </w:rPr>
        <w:t>.  I plan to set up a Remind.com account for students and parents to contact me with questions.</w:t>
      </w:r>
      <w:bookmarkStart w:id="0" w:name="_GoBack"/>
      <w:bookmarkEnd w:id="0"/>
    </w:p>
    <w:p w14:paraId="71D5B8C8" w14:textId="77777777" w:rsidR="005A51B1" w:rsidRDefault="005A51B1" w:rsidP="005A51B1">
      <w:pPr>
        <w:rPr>
          <w:rFonts w:ascii="Book Antiqua" w:hAnsi="Book Antiqua"/>
          <w:sz w:val="32"/>
          <w:szCs w:val="32"/>
        </w:rPr>
      </w:pPr>
    </w:p>
    <w:p w14:paraId="70CF0457" w14:textId="77777777" w:rsidR="005A51B1" w:rsidRPr="005A51B1" w:rsidRDefault="005A51B1" w:rsidP="005A51B1">
      <w:pPr>
        <w:rPr>
          <w:rFonts w:ascii="Book Antiqua" w:hAnsi="Book Antiqua"/>
          <w:sz w:val="32"/>
          <w:szCs w:val="32"/>
        </w:rPr>
      </w:pPr>
    </w:p>
    <w:sectPr w:rsidR="005A51B1" w:rsidRPr="005A5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1B1"/>
    <w:rsid w:val="005A51B1"/>
    <w:rsid w:val="00EE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B947A"/>
  <w15:chartTrackingRefBased/>
  <w15:docId w15:val="{D2CB4111-9524-4220-92C8-C97AF283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51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1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sherj@gcs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Lasher, John W</dc:creator>
  <cp:keywords/>
  <dc:description/>
  <cp:lastModifiedBy>Lasher, John W</cp:lastModifiedBy>
  <cp:revision>1</cp:revision>
  <cp:lastPrinted>2018-08-20T15:26:00Z</cp:lastPrinted>
  <dcterms:created xsi:type="dcterms:W3CDTF">2018-08-20T15:17:00Z</dcterms:created>
  <dcterms:modified xsi:type="dcterms:W3CDTF">2018-08-20T15:27:00Z</dcterms:modified>
</cp:coreProperties>
</file>